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CACF" w14:textId="77777777" w:rsidR="000E2387" w:rsidRPr="00E05CF8" w:rsidRDefault="000E2387" w:rsidP="000E2387">
      <w:pPr>
        <w:pStyle w:val="NO"/>
        <w:ind w:leftChars="0" w:left="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bookmarkStart w:id="0" w:name="OLE_LINK29"/>
      <w:r w:rsidRPr="00E05CF8">
        <w:rPr>
          <w:rFonts w:ascii="ＭＳ Ｐ明朝" w:eastAsia="ＭＳ Ｐ明朝" w:hAnsi="ＭＳ Ｐ明朝" w:hint="eastAsia"/>
          <w:color w:val="000000" w:themeColor="text1"/>
          <w:szCs w:val="24"/>
        </w:rPr>
        <w:t>（様式２）</w:t>
      </w:r>
      <w:bookmarkEnd w:id="0"/>
    </w:p>
    <w:p w14:paraId="48C21894" w14:textId="77777777" w:rsidR="000E2387" w:rsidRPr="00E05CF8" w:rsidRDefault="000E2387" w:rsidP="000E2387">
      <w:pPr>
        <w:pStyle w:val="a3"/>
        <w:ind w:left="480" w:hanging="4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W w:w="1003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3969"/>
        <w:gridCol w:w="1264"/>
        <w:gridCol w:w="3029"/>
      </w:tblGrid>
      <w:tr w:rsidR="00E05CF8" w:rsidRPr="00E05CF8" w14:paraId="7C4CA2C4" w14:textId="77777777" w:rsidTr="00A55E3E">
        <w:trPr>
          <w:trHeight w:val="328"/>
          <w:jc w:val="center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2ABED" w14:textId="473F0F79" w:rsidR="00944AD3" w:rsidRPr="00E05CF8" w:rsidRDefault="000E2387" w:rsidP="00944AD3">
            <w:pPr>
              <w:spacing w:line="300" w:lineRule="exact"/>
              <w:ind w:leftChars="-295" w:left="-708" w:firstLine="1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b/>
                <w:color w:val="000000" w:themeColor="text1"/>
                <w:kern w:val="0"/>
                <w:szCs w:val="24"/>
                <w:lang w:val="ja-JP"/>
              </w:rPr>
              <w:t>筆頭演者の利益相反自己申告書</w:t>
            </w:r>
            <w:r w:rsidR="00944AD3" w:rsidRPr="00E05CF8">
              <w:rPr>
                <w:rFonts w:ascii="ＭＳ Ｐ明朝" w:eastAsia="ＭＳ Ｐ明朝" w:hAnsi="ＭＳ Ｐ明朝" w:hint="eastAsia"/>
                <w:b/>
                <w:color w:val="000000" w:themeColor="text1"/>
                <w:kern w:val="0"/>
                <w:szCs w:val="24"/>
                <w:lang w:val="ja-JP"/>
              </w:rPr>
              <w:t xml:space="preserve">　　　　　　　　　　　　　　　　　　　　　</w:t>
            </w:r>
          </w:p>
          <w:p w14:paraId="5935B424" w14:textId="2839828F" w:rsidR="000E2387" w:rsidRPr="00E05CF8" w:rsidRDefault="00944AD3" w:rsidP="000755A0">
            <w:pPr>
              <w:spacing w:line="300" w:lineRule="exact"/>
              <w:ind w:leftChars="-295" w:left="-708" w:firstLine="1"/>
              <w:jc w:val="center"/>
              <w:rPr>
                <w:color w:val="000000" w:themeColor="text1"/>
                <w:sz w:val="20"/>
              </w:rPr>
            </w:pPr>
            <w:r w:rsidRPr="00E05CF8">
              <w:rPr>
                <w:rFonts w:hint="eastAsia"/>
                <w:color w:val="000000" w:themeColor="text1"/>
                <w:sz w:val="16"/>
                <w:szCs w:val="16"/>
              </w:rPr>
              <w:t xml:space="preserve">　　（算出期間：</w:t>
            </w:r>
            <w:r w:rsidR="004B5120">
              <w:rPr>
                <w:rFonts w:hint="eastAsia"/>
                <w:color w:val="000000" w:themeColor="text1"/>
                <w:sz w:val="16"/>
                <w:szCs w:val="16"/>
              </w:rPr>
              <w:t>西暦</w:t>
            </w:r>
            <w:r w:rsidR="000755A0" w:rsidRPr="00E05CF8">
              <w:rPr>
                <w:color w:val="000000" w:themeColor="text1"/>
                <w:sz w:val="16"/>
                <w:szCs w:val="16"/>
              </w:rPr>
              <w:t xml:space="preserve"> </w:t>
            </w:r>
            <w:r w:rsidR="000755A0" w:rsidRPr="00E05CF8">
              <w:rPr>
                <w:rFonts w:hint="eastAsia"/>
                <w:color w:val="000000" w:themeColor="text1"/>
                <w:sz w:val="16"/>
                <w:szCs w:val="16"/>
              </w:rPr>
              <w:t xml:space="preserve">　年　月　日～</w:t>
            </w:r>
            <w:r w:rsidR="004B5120">
              <w:rPr>
                <w:rFonts w:hint="eastAsia"/>
                <w:color w:val="000000" w:themeColor="text1"/>
                <w:sz w:val="16"/>
                <w:szCs w:val="16"/>
              </w:rPr>
              <w:t>西暦</w:t>
            </w:r>
            <w:r w:rsidRPr="00E05CF8">
              <w:rPr>
                <w:color w:val="000000" w:themeColor="text1"/>
                <w:sz w:val="16"/>
                <w:szCs w:val="16"/>
              </w:rPr>
              <w:t xml:space="preserve">  </w:t>
            </w:r>
            <w:r w:rsidR="006C43CE" w:rsidRPr="00E05CF8">
              <w:rPr>
                <w:rFonts w:hint="eastAsia"/>
                <w:color w:val="000000" w:themeColor="text1"/>
                <w:sz w:val="16"/>
                <w:szCs w:val="16"/>
              </w:rPr>
              <w:t>年　月　日：成果発表の前年から１年ごとに</w:t>
            </w:r>
            <w:r w:rsidRPr="00E05CF8">
              <w:rPr>
                <w:rFonts w:hint="eastAsia"/>
                <w:color w:val="000000" w:themeColor="text1"/>
                <w:sz w:val="16"/>
                <w:szCs w:val="16"/>
              </w:rPr>
              <w:t>過去</w:t>
            </w:r>
            <w:r w:rsidRPr="00E05CF8">
              <w:rPr>
                <w:color w:val="000000" w:themeColor="text1"/>
                <w:sz w:val="16"/>
                <w:szCs w:val="16"/>
              </w:rPr>
              <w:t>3</w:t>
            </w:r>
            <w:r w:rsidRPr="00E05CF8">
              <w:rPr>
                <w:rFonts w:hint="eastAsia"/>
                <w:color w:val="000000" w:themeColor="text1"/>
                <w:sz w:val="16"/>
                <w:szCs w:val="16"/>
              </w:rPr>
              <w:t>年間</w:t>
            </w:r>
            <w:r w:rsidR="000755A0" w:rsidRPr="00E05CF8">
              <w:rPr>
                <w:rFonts w:hint="eastAsia"/>
                <w:color w:val="000000" w:themeColor="text1"/>
                <w:sz w:val="16"/>
                <w:szCs w:val="16"/>
              </w:rPr>
              <w:t>（一部は過去</w:t>
            </w:r>
            <w:r w:rsidR="000755A0" w:rsidRPr="00E05CF8">
              <w:rPr>
                <w:color w:val="000000" w:themeColor="text1"/>
                <w:sz w:val="16"/>
                <w:szCs w:val="16"/>
              </w:rPr>
              <w:t>5</w:t>
            </w:r>
            <w:r w:rsidR="000755A0" w:rsidRPr="00E05CF8">
              <w:rPr>
                <w:rFonts w:hint="eastAsia"/>
                <w:color w:val="000000" w:themeColor="text1"/>
                <w:sz w:val="16"/>
                <w:szCs w:val="16"/>
              </w:rPr>
              <w:t>年間）</w:t>
            </w:r>
            <w:r w:rsidRPr="00E05CF8">
              <w:rPr>
                <w:rFonts w:hint="eastAsia"/>
                <w:color w:val="000000" w:themeColor="text1"/>
                <w:sz w:val="16"/>
                <w:szCs w:val="16"/>
              </w:rPr>
              <w:t>申告）</w:t>
            </w:r>
          </w:p>
        </w:tc>
      </w:tr>
      <w:tr w:rsidR="00E05CF8" w:rsidRPr="00E05CF8" w14:paraId="0DE0D6C1" w14:textId="77777777" w:rsidTr="00A55E3E">
        <w:trPr>
          <w:trHeight w:val="295"/>
          <w:jc w:val="center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D234E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0229B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C61C8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02ED1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</w:tr>
      <w:tr w:rsidR="00E05CF8" w:rsidRPr="00E05CF8" w14:paraId="0C21FDAF" w14:textId="77777777" w:rsidTr="00A55E3E">
        <w:trPr>
          <w:trHeight w:val="475"/>
          <w:jc w:val="center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B60E4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0B5D7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CB6A0" w14:textId="77777777" w:rsidR="000E2387" w:rsidRPr="00E05CF8" w:rsidRDefault="000E2387" w:rsidP="00AC7BC7">
            <w:pPr>
              <w:widowControl/>
              <w:jc w:val="righ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筆頭演者</w:t>
            </w:r>
          </w:p>
          <w:p w14:paraId="1BE6D079" w14:textId="77777777" w:rsidR="000E2387" w:rsidRPr="00E05CF8" w:rsidRDefault="000E2387" w:rsidP="00AC7BC7">
            <w:pPr>
              <w:widowControl/>
              <w:jc w:val="righ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氏名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87C37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1CF0662B" w14:textId="77777777" w:rsidTr="00A55E3E">
        <w:trPr>
          <w:trHeight w:val="197"/>
          <w:jc w:val="center"/>
        </w:trPr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0DE2CB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237EA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7C3A5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9528A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</w:tr>
      <w:tr w:rsidR="00E05CF8" w:rsidRPr="00E05CF8" w14:paraId="4F408F7E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noWrap/>
            <w:vAlign w:val="center"/>
          </w:tcPr>
          <w:p w14:paraId="4D8C3C50" w14:textId="77777777" w:rsidR="000E2387" w:rsidRPr="00E05CF8" w:rsidRDefault="000E2387" w:rsidP="00AC7BC7">
            <w:pPr>
              <w:widowControl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7F2A7D9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金額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E010E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該当の状況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1B4C07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該当の有る場合，企業名等</w:t>
            </w:r>
          </w:p>
        </w:tc>
      </w:tr>
      <w:tr w:rsidR="00E05CF8" w:rsidRPr="00E05CF8" w14:paraId="1A585E5C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DC4A3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役員・顧問職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FDA8AF" w14:textId="16C82A7F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  <w:t>10</w:t>
            </w:r>
            <w:r w:rsidR="004B5120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0</w:t>
            </w: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D2B00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A76847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1B9EB4B5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8BEEC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株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132DB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利益</w:t>
            </w:r>
            <w:r w:rsidRPr="00E05CF8"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  <w:t>100</w:t>
            </w: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万円以上、あるいは</w:t>
            </w:r>
          </w:p>
          <w:p w14:paraId="7B78F491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全株式の</w:t>
            </w:r>
            <w:r w:rsidRPr="00E05CF8"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  <w:t>5%</w:t>
            </w: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B4600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C95A6B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70A6E28B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874491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特許使用料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E4D17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  <w:t>100</w:t>
            </w: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019BC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82BD9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008C8130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4DEFF9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講演料など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FBF880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50万円以上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79268E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9108C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1F0D0F5A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4B600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原稿料など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06F43E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50万円以上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D4D67D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5410B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4539C3F6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12A6B1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研究費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91BA95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100万円以上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AF9749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4B84FE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1458AB82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F9D57" w14:textId="2CA9C379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奨学</w:t>
            </w:r>
            <w:r w:rsidR="004B5120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寄附</w:t>
            </w: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金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E3FECD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100万円以上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2E366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AB397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610D6BF4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B85340" w14:textId="373A5DA0" w:rsidR="000E2387" w:rsidRPr="00E05CF8" w:rsidRDefault="00443504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寄附</w:t>
            </w:r>
            <w:r w:rsidR="000E2387"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講座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5E7A7E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所属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8E0F1D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E68F20" w14:textId="77777777" w:rsidR="000E2387" w:rsidRPr="00E05CF8" w:rsidRDefault="000E2387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E05CF8" w:rsidRPr="00E05CF8" w14:paraId="0D8440D3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F36BB8" w14:textId="77777777" w:rsidR="006548DC" w:rsidRPr="00E05CF8" w:rsidRDefault="006548DC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その他研究と無関係な提供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786A41" w14:textId="77777777" w:rsidR="006548DC" w:rsidRPr="00E05CF8" w:rsidRDefault="006548DC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  <w:t>5</w:t>
            </w: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万円以上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91157A" w14:textId="77777777" w:rsidR="006548DC" w:rsidRPr="00E05CF8" w:rsidRDefault="006548DC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F1EFAA" w14:textId="77777777" w:rsidR="006548DC" w:rsidRPr="00E05CF8" w:rsidRDefault="006548DC" w:rsidP="00AC7BC7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 xml:space="preserve">　</w:t>
            </w:r>
          </w:p>
        </w:tc>
      </w:tr>
      <w:tr w:rsidR="00A55E3E" w:rsidRPr="00E05CF8" w14:paraId="48770640" w14:textId="77777777" w:rsidTr="00A55E3E">
        <w:trPr>
          <w:trHeight w:val="918"/>
          <w:jc w:val="center"/>
        </w:trPr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9911E" w14:textId="51A4E2C9" w:rsidR="00A55E3E" w:rsidRPr="00E05CF8" w:rsidRDefault="00A55E3E" w:rsidP="00A55E3E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研究機関への転職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13145" w14:textId="3D9D2990" w:rsidR="00A55E3E" w:rsidRPr="00E05CF8" w:rsidRDefault="00A55E3E" w:rsidP="00A55E3E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Theme="minorEastAsia" w:eastAsiaTheme="minorEastAsia" w:hAnsiTheme="minorEastAsia" w:hint="eastAsia"/>
                <w:color w:val="000000" w:themeColor="text1"/>
              </w:rPr>
              <w:t>過去５年以内に</w:t>
            </w:r>
            <w:r w:rsidRPr="00E05CF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企業や営利を目的とする団体から研究機関への転職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1C0A31" w14:textId="51504C68" w:rsidR="00A55E3E" w:rsidRPr="00E05CF8" w:rsidRDefault="00A55E3E" w:rsidP="00A55E3E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  <w:r w:rsidRPr="00E05CF8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4"/>
                <w:lang w:val="ja-JP"/>
              </w:rPr>
              <w:t>有　・　無</w:t>
            </w:r>
          </w:p>
        </w:tc>
        <w:tc>
          <w:tcPr>
            <w:tcW w:w="3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BFE9BE" w14:textId="77777777" w:rsidR="00A55E3E" w:rsidRPr="00E05CF8" w:rsidRDefault="00A55E3E" w:rsidP="00A55E3E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Cs w:val="24"/>
                <w:lang w:val="ja-JP"/>
              </w:rPr>
            </w:pPr>
          </w:p>
        </w:tc>
      </w:tr>
    </w:tbl>
    <w:p w14:paraId="65C4B07D" w14:textId="77777777" w:rsidR="005C2118" w:rsidRDefault="005C2118" w:rsidP="005C2118">
      <w:pPr>
        <w:rPr>
          <w:color w:val="000000" w:themeColor="text1"/>
        </w:rPr>
      </w:pPr>
    </w:p>
    <w:p w14:paraId="60031AC4" w14:textId="77777777" w:rsidR="005C2118" w:rsidRDefault="005C2118" w:rsidP="005C2118">
      <w:pPr>
        <w:rPr>
          <w:color w:val="000000" w:themeColor="text1"/>
        </w:rPr>
      </w:pPr>
    </w:p>
    <w:p w14:paraId="51D86705" w14:textId="77777777" w:rsidR="005C2118" w:rsidRDefault="005C2118" w:rsidP="005C2118">
      <w:pPr>
        <w:rPr>
          <w:color w:val="000000" w:themeColor="text1"/>
        </w:rPr>
      </w:pPr>
    </w:p>
    <w:p w14:paraId="6058103A" w14:textId="77777777" w:rsidR="005C2118" w:rsidRDefault="005C2118" w:rsidP="005C2118">
      <w:pPr>
        <w:pStyle w:val="a4"/>
      </w:pPr>
    </w:p>
    <w:p w14:paraId="3E7342CF" w14:textId="77777777" w:rsidR="005C2118" w:rsidRDefault="005C2118" w:rsidP="005C2118">
      <w:pPr>
        <w:pStyle w:val="a4"/>
      </w:pPr>
    </w:p>
    <w:p w14:paraId="5806EC32" w14:textId="77777777" w:rsidR="005C2118" w:rsidRDefault="005C2118" w:rsidP="005C2118">
      <w:pPr>
        <w:pStyle w:val="a4"/>
      </w:pPr>
    </w:p>
    <w:p w14:paraId="7B3DCAA2" w14:textId="6565782A" w:rsidR="005C2118" w:rsidRPr="005C2118" w:rsidRDefault="005D4B7A" w:rsidP="005C2118">
      <w:pPr>
        <w:pStyle w:val="a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FCF29" wp14:editId="049E8AA1">
                <wp:simplePos x="0" y="0"/>
                <wp:positionH relativeFrom="column">
                  <wp:posOffset>-847167</wp:posOffset>
                </wp:positionH>
                <wp:positionV relativeFrom="paragraph">
                  <wp:posOffset>-84135</wp:posOffset>
                </wp:positionV>
                <wp:extent cx="658135" cy="372749"/>
                <wp:effectExtent l="0" t="0" r="27940" b="27305"/>
                <wp:wrapNone/>
                <wp:docPr id="13877893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35" cy="372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C2A27" w14:textId="502C6DA7" w:rsidR="005D4B7A" w:rsidRDefault="005D4B7A">
                            <w:r>
                              <w:rPr>
                                <w:rFonts w:hint="eastAsia"/>
                              </w:rPr>
                              <w:t>(A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FCF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6.7pt;margin-top:-6.6pt;width:51.8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" fillcolor="white [3201]" strokeweight=".5pt">
                <v:textbox>
                  <w:txbxContent>
                    <w:p w14:paraId="5DEC2A27" w14:textId="502C6DA7" w:rsidR="005D4B7A" w:rsidRDefault="005D4B7A">
                      <w:r>
                        <w:rPr>
                          <w:rFonts w:hint="eastAsia"/>
                        </w:rPr>
                        <w:t>(A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5C2118" w:rsidRPr="005C2118">
        <w:t>Conflict of Interest (COI) Self-Disclosure Form</w:t>
      </w:r>
    </w:p>
    <w:p w14:paraId="169B7D7D" w14:textId="3D01A932" w:rsidR="005C2118" w:rsidRPr="005C2118" w:rsidRDefault="005C2118" w:rsidP="005C2118">
      <w:pPr>
        <w:pStyle w:val="a4"/>
        <w:rPr>
          <w:sz w:val="21"/>
          <w:szCs w:val="21"/>
        </w:rPr>
      </w:pPr>
      <w:r w:rsidRPr="005C2118">
        <w:rPr>
          <w:sz w:val="21"/>
          <w:szCs w:val="21"/>
        </w:rPr>
        <w:t>(For the First/Presenting Author)Disclosure Period:From (Year / Month / Day) to (Year / Month / Day)</w:t>
      </w:r>
      <w:r w:rsidRPr="005C2118">
        <w:rPr>
          <w:sz w:val="21"/>
          <w:szCs w:val="21"/>
        </w:rPr>
        <w:br/>
      </w:r>
      <w:r w:rsidRPr="005C2118">
        <w:rPr>
          <w:i/>
          <w:iCs/>
          <w:sz w:val="21"/>
          <w:szCs w:val="21"/>
        </w:rPr>
        <w:t>(The disclosure period covers the three years prior to the year of the presentation, calculated on a yearly basis. Certain items require disclosure for the past five years.)</w:t>
      </w:r>
    </w:p>
    <w:p w14:paraId="6629F016" w14:textId="77777777" w:rsidR="005C2118" w:rsidRPr="005C2118" w:rsidRDefault="00000000" w:rsidP="005C2118">
      <w:pPr>
        <w:widowControl/>
        <w:spacing w:line="300" w:lineRule="atLeast"/>
        <w:jc w:val="left"/>
        <w:rPr>
          <w:rFonts w:ascii="Segoe UI" w:eastAsia="ＭＳ Ｐゴシック" w:hAnsi="Segoe UI" w:cs="Segoe UI"/>
          <w:kern w:val="0"/>
          <w:sz w:val="21"/>
          <w:szCs w:val="21"/>
        </w:rPr>
      </w:pPr>
      <w:r>
        <w:rPr>
          <w:rFonts w:ascii="Segoe UI" w:eastAsia="ＭＳ Ｐゴシック" w:hAnsi="Segoe UI" w:cs="Segoe UI"/>
          <w:kern w:val="0"/>
          <w:sz w:val="21"/>
          <w:szCs w:val="21"/>
        </w:rPr>
        <w:pict w14:anchorId="2603829B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71EC675D" w14:textId="77777777" w:rsidR="005C2118" w:rsidRPr="005C2118" w:rsidRDefault="005C2118" w:rsidP="005C2118">
      <w:r w:rsidRPr="005C2118">
        <w:t>First / Presenting Author</w:t>
      </w:r>
    </w:p>
    <w:p w14:paraId="15463FCB" w14:textId="77777777" w:rsidR="005C2118" w:rsidRPr="005C2118" w:rsidRDefault="005C2118" w:rsidP="005C2118">
      <w:r w:rsidRPr="005C2118">
        <w:t>Name:</w:t>
      </w:r>
    </w:p>
    <w:p w14:paraId="4309FC87" w14:textId="77777777" w:rsidR="005C2118" w:rsidRPr="005C2118" w:rsidRDefault="00000000" w:rsidP="005C2118">
      <w:pPr>
        <w:widowControl/>
        <w:spacing w:line="300" w:lineRule="atLeast"/>
        <w:jc w:val="left"/>
        <w:rPr>
          <w:rFonts w:ascii="Segoe UI" w:eastAsia="ＭＳ Ｐゴシック" w:hAnsi="Segoe UI" w:cs="Segoe UI"/>
          <w:kern w:val="0"/>
          <w:sz w:val="21"/>
          <w:szCs w:val="21"/>
        </w:rPr>
      </w:pPr>
      <w:r>
        <w:rPr>
          <w:rFonts w:ascii="Segoe UI" w:eastAsia="ＭＳ Ｐゴシック" w:hAnsi="Segoe UI" w:cs="Segoe UI"/>
          <w:kern w:val="0"/>
          <w:sz w:val="21"/>
          <w:szCs w:val="21"/>
        </w:rPr>
        <w:pict w14:anchorId="6FB63CB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129A034" w14:textId="77777777" w:rsidR="005C2118" w:rsidRPr="005C2118" w:rsidRDefault="005C2118" w:rsidP="005C2118">
      <w:pPr>
        <w:widowControl/>
        <w:spacing w:before="100" w:beforeAutospacing="1" w:after="100" w:afterAutospacing="1" w:line="300" w:lineRule="atLeast"/>
        <w:ind w:leftChars="-354" w:left="1" w:rightChars="-416" w:right="-998" w:hangingChars="314" w:hanging="851"/>
        <w:jc w:val="left"/>
        <w:outlineLvl w:val="2"/>
        <w:rPr>
          <w:rFonts w:ascii="Segoe UI" w:eastAsia="ＭＳ Ｐゴシック" w:hAnsi="Segoe UI" w:cs="Segoe UI"/>
          <w:b/>
          <w:bCs/>
          <w:kern w:val="0"/>
          <w:sz w:val="27"/>
          <w:szCs w:val="27"/>
        </w:rPr>
      </w:pPr>
      <w:r w:rsidRPr="005C2118">
        <w:rPr>
          <w:rFonts w:ascii="Segoe UI" w:eastAsia="ＭＳ Ｐゴシック" w:hAnsi="Segoe UI" w:cs="Segoe UI"/>
          <w:b/>
          <w:bCs/>
          <w:kern w:val="0"/>
          <w:sz w:val="27"/>
          <w:szCs w:val="27"/>
        </w:rPr>
        <w:t>Disclosure Items</w:t>
      </w:r>
    </w:p>
    <w:tbl>
      <w:tblPr>
        <w:tblW w:w="0" w:type="auto"/>
        <w:tblCellSpacing w:w="15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168"/>
        <w:gridCol w:w="1115"/>
        <w:gridCol w:w="2230"/>
      </w:tblGrid>
      <w:tr w:rsidR="005C2118" w:rsidRPr="005C2118" w14:paraId="665BD446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F3F0EF" w14:textId="77777777" w:rsidR="005C2118" w:rsidRPr="005C2118" w:rsidRDefault="005C2118" w:rsidP="005C21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  <w:t>Item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6EFF60" w14:textId="77777777" w:rsidR="005C2118" w:rsidRPr="005C2118" w:rsidRDefault="005C2118" w:rsidP="005C21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  <w:t>Threshold Amount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47FE10" w14:textId="77777777" w:rsidR="005C2118" w:rsidRPr="005C2118" w:rsidRDefault="005C2118" w:rsidP="005C21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  <w:t>Applicable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EA6CC7" w14:textId="77777777" w:rsidR="005C2118" w:rsidRPr="005C2118" w:rsidRDefault="005C2118" w:rsidP="005C21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4"/>
              </w:rPr>
              <w:t>If Applicable, Company / Organization Name</w:t>
            </w:r>
          </w:p>
        </w:tc>
      </w:tr>
      <w:tr w:rsidR="005C2118" w:rsidRPr="005C2118" w14:paraId="162B9247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EB744B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Executive or Advisory Position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D94C8B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¥1,000,000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5A4E88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838FAD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23BC63F9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976AA3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Stock Ownership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E2B592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Annual profit of ¥1,000,000 or more, or ownership of 5% or more of total shares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5C9161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423372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39636602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540CD8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Patent Royalties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7D7596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¥1,000,000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14E166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17BABB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39D988DF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4D3EE8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Lecture Fees / Honoraria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731E80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¥500,000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65F4A2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66C67E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5393113D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649638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Manuscript / Writing Fees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E3DFEC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¥500,000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124B10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D64E9F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387AF38C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092514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Research Funding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E05AE4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¥1,000,000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0BA283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665294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484C3A1E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DE1E65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Scholarship Donations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40EF0B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¥1,000,000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1F577B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6BE565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3ADDE432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5E765A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Endowed Chair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EF3249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Affiliation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690152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6488B8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4D8C78CD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881479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Other Benefits Unrelated to Research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865CA5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¥50,000 or more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9CF4FD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6F7FF4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5C2118" w:rsidRPr="005C2118" w14:paraId="36BB21C6" w14:textId="77777777" w:rsidTr="005C2118">
        <w:trPr>
          <w:tblCellSpacing w:w="15" w:type="dxa"/>
        </w:trPr>
        <w:tc>
          <w:tcPr>
            <w:tcW w:w="378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031D0D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Employment Transfer to a Research Institution</w:t>
            </w:r>
          </w:p>
        </w:tc>
        <w:tc>
          <w:tcPr>
            <w:tcW w:w="31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7E47A1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Transfer within the past five years from a company or other for-profit organization to a research institution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8E9F09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5C2118"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  <w:t>Yes / 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781B46" w14:textId="77777777" w:rsidR="005C2118" w:rsidRPr="005C2118" w:rsidRDefault="005C2118" w:rsidP="005C21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</w:tbl>
    <w:p w14:paraId="0800B89D" w14:textId="77777777" w:rsidR="005C2118" w:rsidRPr="005C2118" w:rsidRDefault="005C2118" w:rsidP="005C2118">
      <w:pPr>
        <w:widowControl/>
        <w:spacing w:before="100" w:beforeAutospacing="1" w:after="100" w:afterAutospacing="1" w:line="300" w:lineRule="atLeast"/>
        <w:jc w:val="left"/>
        <w:outlineLvl w:val="2"/>
        <w:rPr>
          <w:rFonts w:ascii="Segoe UI" w:eastAsia="ＭＳ Ｐゴシック" w:hAnsi="Segoe UI" w:cs="Segoe UI"/>
          <w:b/>
          <w:bCs/>
          <w:kern w:val="0"/>
          <w:sz w:val="27"/>
          <w:szCs w:val="27"/>
        </w:rPr>
      </w:pPr>
      <w:r w:rsidRPr="005C2118">
        <w:rPr>
          <w:rFonts w:ascii="Segoe UI" w:eastAsia="ＭＳ Ｐゴシック" w:hAnsi="Segoe UI" w:cs="Segoe UI"/>
          <w:b/>
          <w:bCs/>
          <w:kern w:val="0"/>
          <w:sz w:val="27"/>
          <w:szCs w:val="27"/>
        </w:rPr>
        <w:t>Notes</w:t>
      </w:r>
    </w:p>
    <w:p w14:paraId="1EB716C9" w14:textId="77777777" w:rsidR="005C2118" w:rsidRPr="005C2118" w:rsidRDefault="005C2118" w:rsidP="005C2118">
      <w:pPr>
        <w:widowControl/>
        <w:numPr>
          <w:ilvl w:val="0"/>
          <w:numId w:val="2"/>
        </w:numPr>
        <w:spacing w:before="100" w:beforeAutospacing="1" w:after="100" w:afterAutospacing="1" w:line="300" w:lineRule="atLeast"/>
        <w:jc w:val="left"/>
        <w:rPr>
          <w:rFonts w:ascii="Segoe UI" w:eastAsia="ＭＳ Ｐゴシック" w:hAnsi="Segoe UI" w:cs="Segoe UI"/>
          <w:kern w:val="0"/>
          <w:sz w:val="21"/>
          <w:szCs w:val="21"/>
        </w:rPr>
      </w:pPr>
      <w:r w:rsidRPr="005C2118">
        <w:rPr>
          <w:rFonts w:ascii="Segoe UI" w:eastAsia="ＭＳ Ｐゴシック" w:hAnsi="Segoe UI" w:cs="Segoe UI"/>
          <w:kern w:val="0"/>
          <w:sz w:val="21"/>
          <w:szCs w:val="21"/>
        </w:rPr>
        <w:t xml:space="preserve">Please indicate </w:t>
      </w:r>
      <w:r w:rsidRPr="005C2118">
        <w:rPr>
          <w:rFonts w:ascii="Segoe UI" w:eastAsia="ＭＳ Ｐゴシック" w:hAnsi="Segoe UI" w:cs="Segoe UI"/>
          <w:b/>
          <w:bCs/>
          <w:kern w:val="0"/>
          <w:sz w:val="21"/>
          <w:szCs w:val="21"/>
        </w:rPr>
        <w:t>“Yes” or “No”</w:t>
      </w:r>
      <w:r w:rsidRPr="005C2118">
        <w:rPr>
          <w:rFonts w:ascii="Segoe UI" w:eastAsia="ＭＳ Ｐゴシック" w:hAnsi="Segoe UI" w:cs="Segoe UI"/>
          <w:kern w:val="0"/>
          <w:sz w:val="21"/>
          <w:szCs w:val="21"/>
        </w:rPr>
        <w:t xml:space="preserve"> for each item.</w:t>
      </w:r>
    </w:p>
    <w:p w14:paraId="70F1D5E3" w14:textId="77777777" w:rsidR="005C2118" w:rsidRPr="005C2118" w:rsidRDefault="005C2118" w:rsidP="005C2118">
      <w:pPr>
        <w:widowControl/>
        <w:numPr>
          <w:ilvl w:val="0"/>
          <w:numId w:val="2"/>
        </w:numPr>
        <w:spacing w:before="100" w:beforeAutospacing="1" w:after="100" w:afterAutospacing="1" w:line="300" w:lineRule="atLeast"/>
        <w:jc w:val="left"/>
        <w:rPr>
          <w:rFonts w:ascii="Segoe UI" w:eastAsia="ＭＳ Ｐゴシック" w:hAnsi="Segoe UI" w:cs="Segoe UI"/>
          <w:kern w:val="0"/>
          <w:sz w:val="21"/>
          <w:szCs w:val="21"/>
        </w:rPr>
      </w:pPr>
      <w:r w:rsidRPr="005C2118">
        <w:rPr>
          <w:rFonts w:ascii="Segoe UI" w:eastAsia="ＭＳ Ｐゴシック" w:hAnsi="Segoe UI" w:cs="Segoe UI"/>
          <w:kern w:val="0"/>
          <w:sz w:val="21"/>
          <w:szCs w:val="21"/>
        </w:rPr>
        <w:t xml:space="preserve">If </w:t>
      </w:r>
      <w:r w:rsidRPr="005C2118">
        <w:rPr>
          <w:rFonts w:ascii="Segoe UI" w:eastAsia="ＭＳ Ｐゴシック" w:hAnsi="Segoe UI" w:cs="Segoe UI"/>
          <w:b/>
          <w:bCs/>
          <w:kern w:val="0"/>
          <w:sz w:val="21"/>
          <w:szCs w:val="21"/>
        </w:rPr>
        <w:t>“Yes”</w:t>
      </w:r>
      <w:r w:rsidRPr="005C2118">
        <w:rPr>
          <w:rFonts w:ascii="Segoe UI" w:eastAsia="ＭＳ Ｐゴシック" w:hAnsi="Segoe UI" w:cs="Segoe UI"/>
          <w:kern w:val="0"/>
          <w:sz w:val="21"/>
          <w:szCs w:val="21"/>
        </w:rPr>
        <w:t xml:space="preserve"> is selected, please specify the </w:t>
      </w:r>
      <w:r w:rsidRPr="005C2118">
        <w:rPr>
          <w:rFonts w:ascii="Segoe UI" w:eastAsia="ＭＳ Ｐゴシック" w:hAnsi="Segoe UI" w:cs="Segoe UI"/>
          <w:b/>
          <w:bCs/>
          <w:kern w:val="0"/>
          <w:sz w:val="21"/>
          <w:szCs w:val="21"/>
        </w:rPr>
        <w:t>name of the relevant company or organization</w:t>
      </w:r>
      <w:r w:rsidRPr="005C2118">
        <w:rPr>
          <w:rFonts w:ascii="Segoe UI" w:eastAsia="ＭＳ Ｐゴシック" w:hAnsi="Segoe UI" w:cs="Segoe UI"/>
          <w:kern w:val="0"/>
          <w:sz w:val="21"/>
          <w:szCs w:val="21"/>
        </w:rPr>
        <w:t>.</w:t>
      </w:r>
    </w:p>
    <w:p w14:paraId="38E611D0" w14:textId="77777777" w:rsidR="005C2118" w:rsidRPr="00E05CF8" w:rsidRDefault="005C2118" w:rsidP="005C2118">
      <w:pPr>
        <w:rPr>
          <w:color w:val="000000" w:themeColor="text1"/>
        </w:rPr>
      </w:pPr>
    </w:p>
    <w:sectPr w:rsidR="005C2118" w:rsidRPr="00E05CF8" w:rsidSect="005C2118">
      <w:pgSz w:w="11900" w:h="16840"/>
      <w:pgMar w:top="426" w:right="701" w:bottom="709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5E5"/>
    <w:multiLevelType w:val="multilevel"/>
    <w:tmpl w:val="3C4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32C0C"/>
    <w:multiLevelType w:val="multilevel"/>
    <w:tmpl w:val="097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047692">
    <w:abstractNumId w:val="1"/>
  </w:num>
  <w:num w:numId="2" w16cid:durableId="3771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87"/>
    <w:rsid w:val="000755A0"/>
    <w:rsid w:val="000E2387"/>
    <w:rsid w:val="002362CF"/>
    <w:rsid w:val="0026532B"/>
    <w:rsid w:val="00443504"/>
    <w:rsid w:val="004B5120"/>
    <w:rsid w:val="005264CF"/>
    <w:rsid w:val="005C2118"/>
    <w:rsid w:val="005D4B7A"/>
    <w:rsid w:val="006548DC"/>
    <w:rsid w:val="006C43CE"/>
    <w:rsid w:val="008366DC"/>
    <w:rsid w:val="008B59D7"/>
    <w:rsid w:val="00923B87"/>
    <w:rsid w:val="00944AD3"/>
    <w:rsid w:val="009E2820"/>
    <w:rsid w:val="00A55E3E"/>
    <w:rsid w:val="00D92B3E"/>
    <w:rsid w:val="00E05CF8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E2FC2"/>
  <w14:defaultImageDpi w14:val="300"/>
  <w15:docId w15:val="{1213E7F1-BA80-B241-B9A0-BF7EF2A3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87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0E2387"/>
    <w:pPr>
      <w:ind w:left="560" w:hangingChars="200" w:hanging="560"/>
    </w:pPr>
    <w:rPr>
      <w:rFonts w:ascii="ＭＳ ゴシック" w:eastAsia="ＭＳ ゴシック"/>
      <w:color w:val="000000"/>
      <w:sz w:val="28"/>
    </w:rPr>
  </w:style>
  <w:style w:type="paragraph" w:customStyle="1" w:styleId="NO">
    <w:name w:val="NOなし大項目"/>
    <w:basedOn w:val="a"/>
    <w:rsid w:val="000E2387"/>
    <w:pPr>
      <w:spacing w:line="380" w:lineRule="exact"/>
      <w:ind w:leftChars="250" w:left="600"/>
    </w:pPr>
    <w:rPr>
      <w:rFonts w:eastAsia="ＭＳ 明朝"/>
      <w:sz w:val="22"/>
    </w:rPr>
  </w:style>
  <w:style w:type="paragraph" w:styleId="a4">
    <w:name w:val="No Spacing"/>
    <w:uiPriority w:val="1"/>
    <w:qFormat/>
    <w:rsid w:val="005C2118"/>
    <w:pPr>
      <w:widowControl w:val="0"/>
      <w:jc w:val="both"/>
    </w:pPr>
    <w:rPr>
      <w:rFonts w:ascii="Times" w:eastAsia="平成明朝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D6EC-B72F-402F-9CB9-885DAD6E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447</Words>
  <Characters>1258</Characters>
  <Application>Microsoft Office Word</Application>
  <DocSecurity>0</DocSecurity>
  <Lines>139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 充</dc:creator>
  <cp:lastModifiedBy>JTB Convention 1</cp:lastModifiedBy>
  <cp:revision>4</cp:revision>
  <dcterms:created xsi:type="dcterms:W3CDTF">2026-04-01T03:28:00Z</dcterms:created>
  <dcterms:modified xsi:type="dcterms:W3CDTF">2026-04-01T05:37:00Z</dcterms:modified>
</cp:coreProperties>
</file>